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83" w:rsidRDefault="00012683" w:rsidP="00012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83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01268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12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68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1268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1268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1268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</w:p>
    <w:tbl>
      <w:tblPr>
        <w:tblStyle w:val="a3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2683" w:rsidRPr="00012683" w:rsidTr="00385C57">
        <w:tc>
          <w:tcPr>
            <w:tcW w:w="4785" w:type="dxa"/>
          </w:tcPr>
          <w:p w:rsidR="00012683" w:rsidRPr="00012683" w:rsidRDefault="00012683" w:rsidP="00385C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Формы обучения:</w:t>
            </w:r>
          </w:p>
        </w:tc>
        <w:tc>
          <w:tcPr>
            <w:tcW w:w="4786" w:type="dxa"/>
          </w:tcPr>
          <w:p w:rsidR="00012683" w:rsidRPr="00012683" w:rsidRDefault="00012683" w:rsidP="00385C57">
            <w:pPr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, очно-заочная </w:t>
            </w:r>
            <w:r w:rsidRPr="00012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Pr="000126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Не используются</w:t>
            </w:r>
            <w:r w:rsidRPr="00012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электронное обучение и дистанционные образовательные технологии)</w:t>
            </w:r>
          </w:p>
        </w:tc>
      </w:tr>
      <w:tr w:rsidR="00012683" w:rsidRPr="00012683" w:rsidTr="00385C57">
        <w:tc>
          <w:tcPr>
            <w:tcW w:w="4785" w:type="dxa"/>
          </w:tcPr>
          <w:p w:rsidR="00012683" w:rsidRPr="00012683" w:rsidRDefault="00012683" w:rsidP="00385C57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обучения:</w:t>
            </w:r>
          </w:p>
        </w:tc>
        <w:tc>
          <w:tcPr>
            <w:tcW w:w="4786" w:type="dxa"/>
          </w:tcPr>
          <w:p w:rsidR="00012683" w:rsidRPr="00012683" w:rsidRDefault="00012683" w:rsidP="00385C57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2683" w:rsidRPr="00012683" w:rsidTr="00385C57">
        <w:tc>
          <w:tcPr>
            <w:tcW w:w="4785" w:type="dxa"/>
          </w:tcPr>
          <w:p w:rsidR="00012683" w:rsidRPr="00012683" w:rsidRDefault="00012683" w:rsidP="00385C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аккредитация:</w:t>
            </w:r>
          </w:p>
        </w:tc>
        <w:tc>
          <w:tcPr>
            <w:tcW w:w="4786" w:type="dxa"/>
          </w:tcPr>
          <w:p w:rsidR="00012683" w:rsidRPr="00012683" w:rsidRDefault="00012683" w:rsidP="00385C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до 09.01.2026</w:t>
            </w:r>
          </w:p>
        </w:tc>
      </w:tr>
      <w:tr w:rsidR="00012683" w:rsidRPr="00012683" w:rsidTr="00385C57">
        <w:tc>
          <w:tcPr>
            <w:tcW w:w="4785" w:type="dxa"/>
          </w:tcPr>
          <w:p w:rsidR="00012683" w:rsidRPr="00012683" w:rsidRDefault="00012683" w:rsidP="00385C57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</w:tc>
        <w:tc>
          <w:tcPr>
            <w:tcW w:w="4786" w:type="dxa"/>
          </w:tcPr>
          <w:p w:rsidR="00012683" w:rsidRPr="00012683" w:rsidRDefault="00012683" w:rsidP="00385C57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Тип: (действительна до </w:t>
            </w:r>
            <w:r w:rsidRPr="00012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09.01.2026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  <w:t>Кем выдана: </w:t>
            </w:r>
            <w:r w:rsidRPr="000126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министерство образования и науки Калужской области</w:t>
            </w:r>
          </w:p>
        </w:tc>
      </w:tr>
      <w:tr w:rsidR="00012683" w:rsidRPr="00012683" w:rsidTr="00385C57">
        <w:tc>
          <w:tcPr>
            <w:tcW w:w="4785" w:type="dxa"/>
          </w:tcPr>
          <w:p w:rsidR="00012683" w:rsidRPr="00012683" w:rsidRDefault="00012683" w:rsidP="00385C57">
            <w:pPr>
              <w:spacing w:after="4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образование (обучение):</w:t>
            </w:r>
          </w:p>
          <w:p w:rsidR="00012683" w:rsidRPr="00012683" w:rsidRDefault="00012683" w:rsidP="00385C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2683" w:rsidRPr="00012683" w:rsidRDefault="00012683" w:rsidP="00385C57">
            <w:pPr>
              <w:spacing w:after="4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12683" w:rsidRPr="00012683" w:rsidRDefault="00012683" w:rsidP="00385C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55" w:rsidRPr="00012683" w:rsidTr="00385C57">
        <w:tc>
          <w:tcPr>
            <w:tcW w:w="4785" w:type="dxa"/>
          </w:tcPr>
          <w:p w:rsidR="00C17C55" w:rsidRPr="00012683" w:rsidRDefault="00C17C55" w:rsidP="00C17C55">
            <w:pPr>
              <w:spacing w:after="4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</w:t>
            </w: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</w:tc>
        <w:tc>
          <w:tcPr>
            <w:tcW w:w="4786" w:type="dxa"/>
          </w:tcPr>
          <w:p w:rsidR="00C17C55" w:rsidRPr="00012683" w:rsidRDefault="00C17C55" w:rsidP="00385C57">
            <w:pPr>
              <w:spacing w:after="4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17C55" w:rsidRPr="00012683" w:rsidTr="00385C57">
        <w:tc>
          <w:tcPr>
            <w:tcW w:w="4785" w:type="dxa"/>
          </w:tcPr>
          <w:p w:rsidR="00C17C55" w:rsidRPr="00012683" w:rsidRDefault="00C17C55" w:rsidP="00C17C55">
            <w:pPr>
              <w:spacing w:after="4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</w:t>
            </w: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гражданами;</w:t>
            </w:r>
          </w:p>
        </w:tc>
        <w:tc>
          <w:tcPr>
            <w:tcW w:w="4786" w:type="dxa"/>
          </w:tcPr>
          <w:p w:rsidR="00C17C55" w:rsidRPr="00012683" w:rsidRDefault="00C17C55" w:rsidP="00385C57">
            <w:pPr>
              <w:spacing w:after="4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012683" w:rsidRPr="00012683" w:rsidTr="00385C57">
        <w:tc>
          <w:tcPr>
            <w:tcW w:w="4785" w:type="dxa"/>
          </w:tcPr>
          <w:p w:rsidR="00012683" w:rsidRPr="00012683" w:rsidRDefault="00012683" w:rsidP="00385C57">
            <w:pPr>
              <w:spacing w:after="4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предмет, курс, дисциплина (модуль), </w:t>
            </w:r>
            <w:proofErr w:type="gramStart"/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образовательной программой:</w:t>
            </w:r>
          </w:p>
          <w:p w:rsidR="00012683" w:rsidRPr="00012683" w:rsidRDefault="00012683" w:rsidP="00385C57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2683" w:rsidRPr="00012683" w:rsidRDefault="00012683" w:rsidP="00385C57">
            <w:pPr>
              <w:spacing w:after="4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Изобразительное искусство, Музыка, Окружающий мир, Литературное чтение на родном русском языке, Родной русский язык, Литературное чтение, Русский язык, Английский язык, Технология, Физическая культура, Основы православной культуры</w:t>
            </w:r>
            <w:proofErr w:type="gramEnd"/>
          </w:p>
          <w:p w:rsidR="00012683" w:rsidRPr="00012683" w:rsidRDefault="00012683" w:rsidP="00385C57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83" w:rsidRPr="00012683" w:rsidTr="00385C57">
        <w:tc>
          <w:tcPr>
            <w:tcW w:w="4785" w:type="dxa"/>
          </w:tcPr>
          <w:p w:rsidR="00012683" w:rsidRPr="00012683" w:rsidRDefault="00012683" w:rsidP="00385C57">
            <w:pPr>
              <w:spacing w:after="4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образования:</w:t>
            </w:r>
          </w:p>
          <w:p w:rsidR="00012683" w:rsidRPr="00012683" w:rsidRDefault="00012683" w:rsidP="00385C57">
            <w:pPr>
              <w:spacing w:after="4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2683" w:rsidRPr="00012683" w:rsidRDefault="00012683" w:rsidP="00385C57">
            <w:pPr>
              <w:spacing w:after="4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012683" w:rsidRPr="00012683" w:rsidRDefault="00012683" w:rsidP="00385C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83" w:rsidRPr="00012683" w:rsidTr="00385C57">
        <w:tc>
          <w:tcPr>
            <w:tcW w:w="4785" w:type="dxa"/>
          </w:tcPr>
          <w:p w:rsidR="00012683" w:rsidRPr="00012683" w:rsidRDefault="00012683" w:rsidP="00385C57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программы:</w:t>
            </w:r>
          </w:p>
        </w:tc>
        <w:tc>
          <w:tcPr>
            <w:tcW w:w="4786" w:type="dxa"/>
          </w:tcPr>
          <w:p w:rsidR="00012683" w:rsidRPr="00012683" w:rsidRDefault="00012683" w:rsidP="00385C57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  <w:t>Основная образовательная программа начального общего образования (далее – Программа) разработана педагогическим коллективом муниципального казённого общеобразовательного учреждения «Средняя общеобразовательная школа №8» г. Кирова Калужской области ( дале</w:t>
            </w:r>
            <w:proofErr w:type="gramStart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 xml:space="preserve"> школа) в соответствии с требованиями Федерального государственного образовательного стандарта начального общего образования (ФГОС НОО), с учетом рекомендаций Примерной основной образовательной программы образовательного учреждения, особенностей образовательного учреждения, образовательных потребностей и запросов учащихся и их родителей 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представителей); а также концептуальных положений образовательной системы «Школа России», реализующей фундаментальное ядро содержания современного общего начального образования.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Программа определяет содержание и организацию образовательной деятельности на уровне начального общего образования и направлена на: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общей культуры обучающихся, их духовно-нравственное, социальное, личностное и интеллектуальное развитие;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  <w:proofErr w:type="gramEnd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принята на Педагогическом совете 15.06.2017г и утверждена директором МКОУ «СОШ №8 » </w:t>
            </w:r>
            <w:proofErr w:type="spellStart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 xml:space="preserve"> 15.06.2017г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  <w:t>Целью реализации основной образовательной программы начального общего образования является обеспечение достижения обучающимися результатов в соответствии с требованиями, установленными Федеральным государственным образовательным стандартом начального общего образования.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Информационно-образовательная среда УМК «Школа России» включает концепцию, рабочие программы, систему учебников, разнообразные электронные и </w:t>
            </w:r>
            <w:proofErr w:type="spellStart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, охватывает все предметные области учебного плана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Образовательный процесс в МКОУ «СОШ №8 » </w:t>
            </w:r>
            <w:proofErr w:type="spellStart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01268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основе учебного плана, разрабатываемого в соответствии с ФГОС НОО, и регламентируется расписанием занятий. Школа работает по графику 5-дневной </w:t>
            </w:r>
            <w:r w:rsidRPr="0001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недели. Максимально допустимая учебная нагрузка в неделю: в 1 классе – 21 час, во 2-4 классах – 23 часа в неделю. Продолжительность урока в школе: 1-е классы – 35 минут, 2-4 классы – 45 минут. Продолжительность перемен между уроками составляет не менее 10 минут. Учебный год начинается 1 сентября. Продолжительность учебного года составляет 2-4 классы - 33 недели, в 1 классе – 32 недели.</w:t>
            </w:r>
          </w:p>
        </w:tc>
      </w:tr>
    </w:tbl>
    <w:p w:rsidR="00012683" w:rsidRPr="00012683" w:rsidRDefault="00012683" w:rsidP="000126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2683" w:rsidRPr="0001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13" w:rsidRDefault="006C5813" w:rsidP="00012683">
      <w:pPr>
        <w:spacing w:after="0" w:line="240" w:lineRule="auto"/>
      </w:pPr>
      <w:r>
        <w:separator/>
      </w:r>
    </w:p>
  </w:endnote>
  <w:endnote w:type="continuationSeparator" w:id="0">
    <w:p w:rsidR="006C5813" w:rsidRDefault="006C5813" w:rsidP="0001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13" w:rsidRDefault="006C5813" w:rsidP="00012683">
      <w:pPr>
        <w:spacing w:after="0" w:line="240" w:lineRule="auto"/>
      </w:pPr>
      <w:r>
        <w:separator/>
      </w:r>
    </w:p>
  </w:footnote>
  <w:footnote w:type="continuationSeparator" w:id="0">
    <w:p w:rsidR="006C5813" w:rsidRDefault="006C5813" w:rsidP="0001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5D09"/>
    <w:multiLevelType w:val="multilevel"/>
    <w:tmpl w:val="DEEC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83"/>
    <w:rsid w:val="000124B8"/>
    <w:rsid w:val="00012683"/>
    <w:rsid w:val="00387F0D"/>
    <w:rsid w:val="006C5813"/>
    <w:rsid w:val="00C1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683"/>
  </w:style>
  <w:style w:type="paragraph" w:styleId="a7">
    <w:name w:val="footer"/>
    <w:basedOn w:val="a"/>
    <w:link w:val="a8"/>
    <w:uiPriority w:val="99"/>
    <w:unhideWhenUsed/>
    <w:rsid w:val="0001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683"/>
  </w:style>
  <w:style w:type="paragraph" w:styleId="a7">
    <w:name w:val="footer"/>
    <w:basedOn w:val="a"/>
    <w:link w:val="a8"/>
    <w:uiPriority w:val="99"/>
    <w:unhideWhenUsed/>
    <w:rsid w:val="0001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0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5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7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9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6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2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297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1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4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5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561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100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2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18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9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2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6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5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8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7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1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2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0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8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2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8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7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15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8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1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8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0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6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40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67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9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5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1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2022-02-07T08:52:00Z</dcterms:created>
  <dcterms:modified xsi:type="dcterms:W3CDTF">2022-02-08T08:53:00Z</dcterms:modified>
</cp:coreProperties>
</file>