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EF" w:rsidRPr="00175BEF" w:rsidRDefault="00175BEF" w:rsidP="00B07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BEF" w:rsidRPr="00175BEF" w:rsidRDefault="00175BEF" w:rsidP="00B07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0BB" w:rsidRDefault="00F140BB" w:rsidP="00B07E4C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BEF" w:rsidRDefault="00F140BB" w:rsidP="00175B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Мастер-класс по изготовлению дидактического пособия</w:t>
      </w:r>
    </w:p>
    <w:p w:rsidR="00F140BB" w:rsidRPr="00175BEF" w:rsidRDefault="00F140BB" w:rsidP="00175BE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BEF" w:rsidRPr="00F140BB" w:rsidRDefault="00175BEF" w:rsidP="00175BEF">
      <w:pPr>
        <w:tabs>
          <w:tab w:val="left" w:pos="4095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140BB">
        <w:rPr>
          <w:rFonts w:ascii="Times New Roman" w:hAnsi="Times New Roman" w:cs="Times New Roman"/>
          <w:b/>
          <w:color w:val="404040" w:themeColor="text1" w:themeTint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«Тактильные крышечки»</w:t>
      </w:r>
    </w:p>
    <w:p w:rsidR="00175BEF" w:rsidRDefault="00175BEF" w:rsidP="00175BEF">
      <w:pPr>
        <w:tabs>
          <w:tab w:val="left" w:pos="2160"/>
          <w:tab w:val="left" w:pos="4095"/>
          <w:tab w:val="center" w:pos="4677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5BEF" w:rsidRPr="00175BEF" w:rsidRDefault="001D3DDC" w:rsidP="00175BEF">
      <w:pPr>
        <w:tabs>
          <w:tab w:val="left" w:pos="2160"/>
          <w:tab w:val="left" w:pos="4095"/>
          <w:tab w:val="center" w:pos="4677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</w:t>
      </w:r>
      <w:r w:rsidR="00B07E4C">
        <w:rPr>
          <w:rFonts w:ascii="Times New Roman" w:hAnsi="Times New Roman" w:cs="Times New Roman"/>
          <w:b/>
          <w:sz w:val="32"/>
          <w:szCs w:val="32"/>
        </w:rPr>
        <w:t xml:space="preserve">ила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 w:rsidR="00B07E4C">
        <w:rPr>
          <w:rFonts w:ascii="Times New Roman" w:hAnsi="Times New Roman" w:cs="Times New Roman"/>
          <w:b/>
          <w:sz w:val="32"/>
          <w:szCs w:val="32"/>
        </w:rPr>
        <w:t>Лустина</w:t>
      </w:r>
      <w:proofErr w:type="spellEnd"/>
      <w:r w:rsidR="00B07E4C">
        <w:rPr>
          <w:rFonts w:ascii="Times New Roman" w:hAnsi="Times New Roman" w:cs="Times New Roman"/>
          <w:b/>
          <w:sz w:val="32"/>
          <w:szCs w:val="32"/>
        </w:rPr>
        <w:t xml:space="preserve"> А.Е.</w:t>
      </w:r>
    </w:p>
    <w:p w:rsidR="00175BEF" w:rsidRDefault="00F140BB" w:rsidP="00175BE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267970</wp:posOffset>
            </wp:positionV>
            <wp:extent cx="4075430" cy="3057525"/>
            <wp:effectExtent l="0" t="0" r="1270" b="9525"/>
            <wp:wrapTight wrapText="bothSides">
              <wp:wrapPolygon edited="0">
                <wp:start x="404" y="0"/>
                <wp:lineTo x="0" y="269"/>
                <wp:lineTo x="0" y="21398"/>
                <wp:lineTo x="404" y="21533"/>
                <wp:lineTo x="21102" y="21533"/>
                <wp:lineTo x="21506" y="21398"/>
                <wp:lineTo x="21506" y="269"/>
                <wp:lineTo x="21102" y="0"/>
                <wp:lineTo x="404" y="0"/>
              </wp:wrapPolygon>
            </wp:wrapTight>
            <wp:docPr id="1" name="Рисунок 1" descr="C:\Users\sedir\Desktop\Мастер класс Сенсорные крышки\IMG_20210915_07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ir\Desktop\Мастер класс Сенсорные крышки\IMG_20210915_070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BB" w:rsidRDefault="00F140BB" w:rsidP="00175BE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40BB" w:rsidRDefault="00F140BB" w:rsidP="00175BE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40BB" w:rsidRDefault="00F140BB" w:rsidP="00175BE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40BB" w:rsidRDefault="00F140BB" w:rsidP="00F140BB">
      <w:pPr>
        <w:tabs>
          <w:tab w:val="left" w:pos="2205"/>
          <w:tab w:val="left" w:pos="409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F140BB" w:rsidRDefault="00F140BB" w:rsidP="00F140BB">
      <w:pPr>
        <w:tabs>
          <w:tab w:val="left" w:pos="2205"/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D3DDC" w:rsidRDefault="00F140BB" w:rsidP="00F140BB">
      <w:pPr>
        <w:tabs>
          <w:tab w:val="left" w:pos="2205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DDC" w:rsidRDefault="001D3DDC" w:rsidP="00F140BB">
      <w:pPr>
        <w:tabs>
          <w:tab w:val="left" w:pos="2205"/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D3DDC" w:rsidRDefault="001D3DDC" w:rsidP="00F140BB">
      <w:pPr>
        <w:tabs>
          <w:tab w:val="left" w:pos="2205"/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75BEF" w:rsidRPr="00175BEF" w:rsidRDefault="00175BEF" w:rsidP="001D3DDC">
      <w:pPr>
        <w:tabs>
          <w:tab w:val="left" w:pos="2205"/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lastRenderedPageBreak/>
        <w:t xml:space="preserve">Важность сенсорного опыта для развития ребенка неоспорима. При помощи тактильных ощущений ребенок получает достаточно большой объем информации об окружающем мире. Очень много о сенсорном развитии написано в трудах Марии </w:t>
      </w:r>
      <w:proofErr w:type="spellStart"/>
      <w:r w:rsidRPr="00175BE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75BEF">
        <w:rPr>
          <w:rFonts w:ascii="Times New Roman" w:hAnsi="Times New Roman" w:cs="Times New Roman"/>
          <w:sz w:val="28"/>
          <w:szCs w:val="28"/>
        </w:rPr>
        <w:t>,   которая учила детей различать материалы на ощупь и запоминать прилагательные, которые описывают тактильные ощущения – гладкий, шероховатый, шершавый, скользкий, ребристый и т.п.</w:t>
      </w:r>
    </w:p>
    <w:p w:rsidR="00175BEF" w:rsidRPr="00175BEF" w:rsidRDefault="00F140BB" w:rsidP="001D3DD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BEF" w:rsidRPr="00175BEF">
        <w:rPr>
          <w:rFonts w:ascii="Times New Roman" w:hAnsi="Times New Roman" w:cs="Times New Roman"/>
          <w:sz w:val="28"/>
          <w:szCs w:val="28"/>
        </w:rPr>
        <w:t>«Трогательная игра» (от слова трогать). Это набор крышечек с различными поверхностями (наждачная бумага, губка для мытья посуды, гофрированный картон и пуговицы, бусины, кофейные зерна, мелкие шарики, крупы, трубочки, ткань различной структуры т.п.) Развиваем зрительный, тактильный анализаторы, мелкую моторику, внимание, память, мышление. Изучаем цвета и свойства различных материалов. Расширяем словарный запас, стимулируем речевое развитие.</w:t>
      </w:r>
    </w:p>
    <w:p w:rsidR="00524837" w:rsidRPr="00175BEF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Предлагаю вашему вниманию мастер-класс по изготовлению дидактического пособия "Тактильные крышечки". Данное пособие </w:t>
      </w:r>
      <w:r w:rsidR="00175BEF" w:rsidRPr="00175BEF">
        <w:rPr>
          <w:rFonts w:ascii="Times New Roman" w:hAnsi="Times New Roman" w:cs="Times New Roman"/>
          <w:sz w:val="28"/>
          <w:szCs w:val="28"/>
        </w:rPr>
        <w:t xml:space="preserve">было изготовлено </w:t>
      </w:r>
      <w:r w:rsidR="00524837" w:rsidRPr="00175BEF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возраста.</w:t>
      </w:r>
    </w:p>
    <w:p w:rsidR="00524837" w:rsidRPr="00175BEF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837" w:rsidRPr="00175BEF">
        <w:rPr>
          <w:rFonts w:ascii="Times New Roman" w:hAnsi="Times New Roman" w:cs="Times New Roman"/>
          <w:sz w:val="28"/>
          <w:szCs w:val="28"/>
        </w:rPr>
        <w:t>"Тактильные крышечки" - это набор крышечек с различными поверхностями. Данное пособие развивает зрительный и тактильный анализаторы, мелкую моторику, внимание, память и мышление. Крышечки помогают изучать цвета и свойства различных материалов, а также расширять словарный запас.</w:t>
      </w:r>
    </w:p>
    <w:p w:rsidR="00524837" w:rsidRPr="00175BEF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Для работы нам потребуются следующие материалы: крышечки, клей пистолет </w:t>
      </w:r>
      <w:r w:rsidR="00175BEF" w:rsidRPr="00175BEF">
        <w:rPr>
          <w:rFonts w:ascii="Times New Roman" w:hAnsi="Times New Roman" w:cs="Times New Roman"/>
          <w:sz w:val="28"/>
          <w:szCs w:val="28"/>
        </w:rPr>
        <w:t xml:space="preserve">и различные фактурные материалы </w:t>
      </w:r>
      <w:proofErr w:type="gramStart"/>
      <w:r w:rsidR="00175BEF" w:rsidRPr="00175BEF">
        <w:rPr>
          <w:rFonts w:ascii="Times New Roman" w:hAnsi="Times New Roman" w:cs="Times New Roman"/>
          <w:sz w:val="28"/>
          <w:szCs w:val="28"/>
        </w:rPr>
        <w:t>(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4837" w:rsidRPr="00175BEF">
        <w:rPr>
          <w:rFonts w:ascii="Times New Roman" w:hAnsi="Times New Roman" w:cs="Times New Roman"/>
          <w:sz w:val="28"/>
          <w:szCs w:val="28"/>
        </w:rPr>
        <w:t>ракушки, фольгированный картон</w:t>
      </w:r>
      <w:r w:rsidR="00175BEF" w:rsidRPr="00175BEF">
        <w:rPr>
          <w:rFonts w:ascii="Times New Roman" w:hAnsi="Times New Roman" w:cs="Times New Roman"/>
          <w:sz w:val="28"/>
          <w:szCs w:val="28"/>
        </w:rPr>
        <w:t xml:space="preserve">, стеклянные камушки </w:t>
      </w:r>
      <w:proofErr w:type="spellStart"/>
      <w:r w:rsidR="00524837" w:rsidRPr="00175BE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524837" w:rsidRPr="00175BEF">
        <w:rPr>
          <w:rFonts w:ascii="Times New Roman" w:hAnsi="Times New Roman" w:cs="Times New Roman"/>
          <w:sz w:val="28"/>
          <w:szCs w:val="28"/>
        </w:rPr>
        <w:t>, шнурок, мягкие шарики для декора, кусочки губки для мытья посуды - жёсткая сторона, тонкие спилы деревьев, бусины, декоративные цветы, веточка ели искусственной, фольга, синельная п</w:t>
      </w:r>
      <w:r w:rsidR="00175BEF" w:rsidRPr="00175BEF">
        <w:rPr>
          <w:rFonts w:ascii="Times New Roman" w:hAnsi="Times New Roman" w:cs="Times New Roman"/>
          <w:sz w:val="28"/>
          <w:szCs w:val="28"/>
        </w:rPr>
        <w:t>роволока, конструктор – липучка, гречневая крупа, вата, бисер и др.)</w:t>
      </w:r>
    </w:p>
    <w:p w:rsidR="00524837" w:rsidRPr="00175BEF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837" w:rsidRPr="00175BEF">
        <w:rPr>
          <w:rFonts w:ascii="Times New Roman" w:hAnsi="Times New Roman" w:cs="Times New Roman"/>
          <w:sz w:val="28"/>
          <w:szCs w:val="28"/>
        </w:rPr>
        <w:t>При помощи клея пистолета приклеиваем наши м</w:t>
      </w:r>
      <w:r w:rsidR="00175BEF" w:rsidRPr="00175BEF">
        <w:rPr>
          <w:rFonts w:ascii="Times New Roman" w:hAnsi="Times New Roman" w:cs="Times New Roman"/>
          <w:sz w:val="28"/>
          <w:szCs w:val="28"/>
        </w:rPr>
        <w:t xml:space="preserve">атериалы внутрь крышек. </w:t>
      </w:r>
    </w:p>
    <w:p w:rsidR="00524837" w:rsidRPr="00F140BB" w:rsidRDefault="00524837" w:rsidP="001D3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B">
        <w:rPr>
          <w:rFonts w:ascii="Times New Roman" w:hAnsi="Times New Roman" w:cs="Times New Roman"/>
          <w:b/>
          <w:sz w:val="28"/>
          <w:szCs w:val="28"/>
        </w:rPr>
        <w:t>Варианты иг</w:t>
      </w:r>
      <w:r w:rsidR="00175BEF" w:rsidRPr="00F140BB">
        <w:rPr>
          <w:rFonts w:ascii="Times New Roman" w:hAnsi="Times New Roman" w:cs="Times New Roman"/>
          <w:b/>
          <w:sz w:val="28"/>
          <w:szCs w:val="28"/>
        </w:rPr>
        <w:t>р</w:t>
      </w:r>
      <w:r w:rsidRPr="00F140BB">
        <w:rPr>
          <w:rFonts w:ascii="Times New Roman" w:hAnsi="Times New Roman" w:cs="Times New Roman"/>
          <w:b/>
          <w:sz w:val="28"/>
          <w:szCs w:val="28"/>
        </w:rPr>
        <w:t>:</w:t>
      </w:r>
    </w:p>
    <w:p w:rsidR="00F140BB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40BB">
        <w:rPr>
          <w:rFonts w:ascii="Times New Roman" w:hAnsi="Times New Roman" w:cs="Times New Roman"/>
          <w:sz w:val="28"/>
          <w:szCs w:val="28"/>
        </w:rPr>
        <w:t>Повтор с помощью тактильной памяти (с закрытыми глазами) последовательности из нескольких крышек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837" w:rsidRPr="00175BEF" w:rsidRDefault="00F140BB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t xml:space="preserve"> 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2. </w:t>
      </w:r>
      <w:r w:rsidRPr="00F140BB">
        <w:rPr>
          <w:rFonts w:ascii="Times New Roman" w:hAnsi="Times New Roman" w:cs="Times New Roman"/>
          <w:sz w:val="28"/>
          <w:szCs w:val="28"/>
        </w:rPr>
        <w:t>Тактильная память: ощупывание крышки с закрытыми глазами, затем поиск ее среди двух и более похожих крышек.</w:t>
      </w:r>
    </w:p>
    <w:p w:rsidR="00524837" w:rsidRPr="00175BEF" w:rsidRDefault="00F140BB" w:rsidP="001D3DDC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Водить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 пальчиками п</w:t>
      </w:r>
      <w:r>
        <w:rPr>
          <w:rFonts w:ascii="Times New Roman" w:hAnsi="Times New Roman" w:cs="Times New Roman"/>
          <w:sz w:val="28"/>
          <w:szCs w:val="28"/>
        </w:rPr>
        <w:t>о разным фактурам, и проговаривать,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 какие они (гладкие, шершавые, мягкие, </w:t>
      </w:r>
      <w:r>
        <w:rPr>
          <w:rFonts w:ascii="Times New Roman" w:hAnsi="Times New Roman" w:cs="Times New Roman"/>
          <w:sz w:val="28"/>
          <w:szCs w:val="28"/>
        </w:rPr>
        <w:t>твердые и т. д.). Также обращать</w:t>
      </w:r>
      <w:r w:rsidR="00524837" w:rsidRPr="00175BEF">
        <w:rPr>
          <w:rFonts w:ascii="Times New Roman" w:hAnsi="Times New Roman" w:cs="Times New Roman"/>
          <w:sz w:val="28"/>
          <w:szCs w:val="28"/>
        </w:rPr>
        <w:t xml:space="preserve"> внимание на цвет материала и цвет крышечки.</w:t>
      </w:r>
    </w:p>
    <w:p w:rsidR="00524837" w:rsidRPr="00175BEF" w:rsidRDefault="00F140BB" w:rsidP="001D3DDC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40BB">
        <w:rPr>
          <w:rFonts w:ascii="Times New Roman" w:hAnsi="Times New Roman" w:cs="Times New Roman"/>
          <w:sz w:val="28"/>
          <w:szCs w:val="28"/>
        </w:rPr>
        <w:t>Составление последовательности, в которой каждая следующая крышка похожа на/отличается от предыдущей по одному или нескольким признакам (с открытыми или закрытыми глазами).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BEF" w:rsidRPr="00175BEF" w:rsidRDefault="00175BEF" w:rsidP="001D3DDC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t>5. Ощупать крышку и описать свои ощущения словами. Подбор нужного слова (округлый, ребристый, мягкий и т.д.) расширяет словарный запас.</w:t>
      </w:r>
    </w:p>
    <w:p w:rsidR="00175BEF" w:rsidRPr="00175BEF" w:rsidRDefault="00175BEF" w:rsidP="001D3DDC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t>6. К одной крышке постараться подобрать как можно больше соответствующих прилагательных, описывающих тактильные ощущения, или существительных, которые могут быть похожими на ощупь.</w:t>
      </w:r>
    </w:p>
    <w:p w:rsidR="00175BEF" w:rsidRPr="00175BEF" w:rsidRDefault="00175BEF" w:rsidP="001D3DDC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t>7. Составить последовательность из крышек от самой приятной на ощупь до самой неприятной и объяснить свой выбор.</w:t>
      </w:r>
    </w:p>
    <w:p w:rsidR="007E4813" w:rsidRDefault="00524837" w:rsidP="001D3DDC">
      <w:pPr>
        <w:jc w:val="both"/>
        <w:rPr>
          <w:rFonts w:ascii="Times New Roman" w:hAnsi="Times New Roman" w:cs="Times New Roman"/>
          <w:sz w:val="28"/>
          <w:szCs w:val="28"/>
        </w:rPr>
      </w:pPr>
      <w:r w:rsidRPr="00175BEF">
        <w:rPr>
          <w:rFonts w:ascii="Times New Roman" w:hAnsi="Times New Roman" w:cs="Times New Roman"/>
          <w:sz w:val="28"/>
          <w:szCs w:val="28"/>
        </w:rPr>
        <w:t>Надеюсь</w:t>
      </w:r>
      <w:r w:rsidR="00175BEF" w:rsidRPr="00175BEF">
        <w:rPr>
          <w:rFonts w:ascii="Times New Roman" w:hAnsi="Times New Roman" w:cs="Times New Roman"/>
          <w:sz w:val="28"/>
          <w:szCs w:val="28"/>
        </w:rPr>
        <w:t xml:space="preserve">, </w:t>
      </w:r>
      <w:r w:rsidRPr="00175BEF">
        <w:rPr>
          <w:rFonts w:ascii="Times New Roman" w:hAnsi="Times New Roman" w:cs="Times New Roman"/>
          <w:sz w:val="28"/>
          <w:szCs w:val="28"/>
        </w:rPr>
        <w:t xml:space="preserve"> мой опыт пригодится вам в работе. Спасибо за внимание!</w:t>
      </w:r>
      <w:bookmarkStart w:id="0" w:name="_GoBack"/>
      <w:bookmarkEnd w:id="0"/>
    </w:p>
    <w:p w:rsidR="00F140BB" w:rsidRPr="00175BEF" w:rsidRDefault="00F140BB" w:rsidP="00524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598170</wp:posOffset>
            </wp:positionV>
            <wp:extent cx="4824730" cy="3860800"/>
            <wp:effectExtent l="5715" t="0" r="635" b="635"/>
            <wp:wrapTight wrapText="bothSides">
              <wp:wrapPolygon edited="0">
                <wp:start x="26" y="21206"/>
                <wp:lineTo x="111" y="21206"/>
                <wp:lineTo x="1390" y="21632"/>
                <wp:lineTo x="20579" y="21632"/>
                <wp:lineTo x="21518" y="21206"/>
                <wp:lineTo x="21518" y="529"/>
                <wp:lineTo x="20579" y="103"/>
                <wp:lineTo x="26" y="103"/>
                <wp:lineTo x="26" y="529"/>
                <wp:lineTo x="26" y="21206"/>
              </wp:wrapPolygon>
            </wp:wrapTight>
            <wp:docPr id="2" name="Рисунок 2" descr="C:\Users\sedir\Desktop\Мастер класс Сенсорные крышки\IMG_20210915_07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ir\Desktop\Мастер класс Сенсорные крышки\IMG_20210915_071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9"/>
                    <a:stretch/>
                  </pic:blipFill>
                  <pic:spPr bwMode="auto">
                    <a:xfrm rot="5400000">
                      <a:off x="0" y="0"/>
                      <a:ext cx="4824730" cy="386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0BB" w:rsidRPr="0017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F6"/>
    <w:rsid w:val="00175BEF"/>
    <w:rsid w:val="001D3DDC"/>
    <w:rsid w:val="00524837"/>
    <w:rsid w:val="00534FF6"/>
    <w:rsid w:val="007E4813"/>
    <w:rsid w:val="00B07E4C"/>
    <w:rsid w:val="00F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Седиров</dc:creator>
  <cp:keywords/>
  <dc:description/>
  <cp:lastModifiedBy>ДетСад</cp:lastModifiedBy>
  <cp:revision>4</cp:revision>
  <dcterms:created xsi:type="dcterms:W3CDTF">2023-12-06T07:31:00Z</dcterms:created>
  <dcterms:modified xsi:type="dcterms:W3CDTF">2023-12-07T11:45:00Z</dcterms:modified>
</cp:coreProperties>
</file>